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E5" w:rsidRPr="00011CE5" w:rsidRDefault="00011CE5" w:rsidP="00011CE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09746391"/>
      <w:bookmarkStart w:id="1" w:name="_Toc170746317"/>
      <w:r w:rsidRPr="00011CE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Příloha 13: Seznam předpokládaných provozovaných drážních vozidel</w:t>
      </w:r>
      <w:bookmarkEnd w:id="0"/>
      <w:bookmarkEnd w:id="1"/>
    </w:p>
    <w:p w:rsidR="00011CE5" w:rsidRPr="00011CE5" w:rsidRDefault="00011CE5" w:rsidP="00011C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1335"/>
        <w:gridCol w:w="2635"/>
        <w:gridCol w:w="1793"/>
      </w:tblGrid>
      <w:tr w:rsidR="00011CE5" w:rsidRPr="00011CE5" w:rsidTr="00A12325">
        <w:trPr>
          <w:trHeight w:val="1144"/>
        </w:trPr>
        <w:tc>
          <w:tcPr>
            <w:tcW w:w="2545" w:type="pct"/>
            <w:gridSpan w:val="3"/>
            <w:vMerge w:val="restart"/>
            <w:shd w:val="clear" w:color="auto" w:fill="auto"/>
            <w:vAlign w:val="center"/>
          </w:tcPr>
          <w:p w:rsidR="00011CE5" w:rsidRPr="00011CE5" w:rsidRDefault="00011CE5" w:rsidP="0001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sk-SK" w:eastAsia="cs-CZ"/>
              </w:rPr>
            </w:pPr>
          </w:p>
          <w:p w:rsidR="00011CE5" w:rsidRPr="00011CE5" w:rsidRDefault="00011CE5" w:rsidP="0001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sk-SK" w:eastAsia="cs-CZ"/>
              </w:rPr>
            </w:pPr>
            <w:r w:rsidRPr="00011C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sk-SK" w:eastAsia="cs-CZ"/>
              </w:rPr>
              <w:t>seznam drážních vozidel</w:t>
            </w:r>
          </w:p>
          <w:p w:rsidR="00011CE5" w:rsidRPr="00011CE5" w:rsidRDefault="00011CE5" w:rsidP="0001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val="sk-SK" w:eastAsia="cs-CZ"/>
              </w:rPr>
            </w:pPr>
          </w:p>
          <w:p w:rsidR="00011CE5" w:rsidRPr="00011CE5" w:rsidRDefault="00011CE5" w:rsidP="00011CE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2455" w:type="pct"/>
            <w:gridSpan w:val="2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  <w:r w:rsidRPr="00011C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dopravce</w:t>
            </w:r>
            <w:r w:rsidRPr="00011CE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  <w:t>:</w:t>
            </w:r>
          </w:p>
        </w:tc>
      </w:tr>
      <w:tr w:rsidR="00011CE5" w:rsidRPr="00011CE5" w:rsidTr="00A12325">
        <w:trPr>
          <w:trHeight w:val="276"/>
        </w:trPr>
        <w:tc>
          <w:tcPr>
            <w:tcW w:w="2545" w:type="pct"/>
            <w:gridSpan w:val="3"/>
            <w:vMerge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455" w:type="pct"/>
            <w:gridSpan w:val="2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  <w:r w:rsidRPr="00011CE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  <w:t>Platný</w:t>
            </w:r>
            <w:r w:rsidRPr="00011C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ke</w:t>
            </w:r>
            <w:r w:rsidRPr="00011CE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  <w:t xml:space="preserve"> dni:</w:t>
            </w:r>
          </w:p>
        </w:tc>
      </w:tr>
      <w:tr w:rsidR="00011CE5" w:rsidRPr="00011CE5" w:rsidTr="00A12325">
        <w:trPr>
          <w:trHeight w:val="959"/>
          <w:tblHeader/>
        </w:trPr>
        <w:tc>
          <w:tcPr>
            <w:tcW w:w="940" w:type="pct"/>
            <w:shd w:val="clear" w:color="auto" w:fill="auto"/>
            <w:vAlign w:val="center"/>
          </w:tcPr>
          <w:p w:rsidR="00011CE5" w:rsidRPr="00011CE5" w:rsidRDefault="00011CE5" w:rsidP="0001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Typ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11CE5" w:rsidRPr="00011CE5" w:rsidRDefault="00011CE5" w:rsidP="0001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Druh</w:t>
            </w:r>
          </w:p>
        </w:tc>
        <w:tc>
          <w:tcPr>
            <w:tcW w:w="2201" w:type="pct"/>
            <w:gridSpan w:val="2"/>
            <w:shd w:val="clear" w:color="auto" w:fill="auto"/>
            <w:vAlign w:val="center"/>
          </w:tcPr>
          <w:p w:rsidR="00011CE5" w:rsidRPr="00011CE5" w:rsidRDefault="00011CE5" w:rsidP="0001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proofErr w:type="spellStart"/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Předpokládaný</w:t>
            </w:r>
            <w:proofErr w:type="spellEnd"/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</w:t>
            </w:r>
            <w:proofErr w:type="spellStart"/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držitel</w:t>
            </w:r>
            <w:proofErr w:type="spellEnd"/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11CE5" w:rsidRPr="00011CE5" w:rsidRDefault="00011CE5" w:rsidP="0001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proofErr w:type="spellStart"/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Předpokládaný</w:t>
            </w:r>
            <w:proofErr w:type="spellEnd"/>
            <w:r w:rsidRPr="0001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počet</w:t>
            </w: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62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62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011CE5" w:rsidRPr="00011CE5" w:rsidTr="00A12325">
        <w:trPr>
          <w:trHeight w:val="273"/>
        </w:trPr>
        <w:tc>
          <w:tcPr>
            <w:tcW w:w="940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5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201" w:type="pct"/>
            <w:gridSpan w:val="2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94" w:type="pct"/>
            <w:shd w:val="clear" w:color="auto" w:fill="auto"/>
          </w:tcPr>
          <w:p w:rsidR="00011CE5" w:rsidRPr="00011CE5" w:rsidRDefault="00011CE5" w:rsidP="0001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</w:tbl>
    <w:p w:rsidR="008005EA" w:rsidRDefault="008005EA">
      <w:bookmarkStart w:id="2" w:name="_GoBack"/>
      <w:bookmarkEnd w:id="2"/>
    </w:p>
    <w:sectPr w:rsidR="0080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E5"/>
    <w:rsid w:val="00011CE5"/>
    <w:rsid w:val="0080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95886-B311-456A-8E35-D84BBAF7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Hostaša</dc:creator>
  <cp:keywords/>
  <dc:description/>
  <cp:lastModifiedBy>Petr Hostaša</cp:lastModifiedBy>
  <cp:revision>1</cp:revision>
  <dcterms:created xsi:type="dcterms:W3CDTF">2024-11-06T12:12:00Z</dcterms:created>
  <dcterms:modified xsi:type="dcterms:W3CDTF">2024-11-06T12:13:00Z</dcterms:modified>
</cp:coreProperties>
</file>